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CAD15" w14:textId="77777777" w:rsidR="006220DE" w:rsidRDefault="006220DE" w:rsidP="006220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  <w:u w:val="single"/>
        </w:rPr>
      </w:pPr>
      <w:r>
        <w:rPr>
          <w:rFonts w:ascii="Calibri" w:eastAsia="Calibri" w:hAnsi="Calibri" w:cs="Calibri"/>
          <w:noProof/>
          <w:color w:val="000000"/>
          <w:sz w:val="28"/>
          <w:szCs w:val="28"/>
          <w:u w:val="single"/>
        </w:rPr>
        <w:drawing>
          <wp:anchor distT="0" distB="0" distL="114300" distR="114300" simplePos="0" relativeHeight="251659264" behindDoc="1" locked="0" layoutInCell="1" allowOverlap="1" wp14:anchorId="700A1337" wp14:editId="46BEA75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83250" cy="476250"/>
            <wp:effectExtent l="0" t="0" r="0" b="0"/>
            <wp:wrapTight wrapText="bothSides">
              <wp:wrapPolygon edited="0">
                <wp:start x="0" y="0"/>
                <wp:lineTo x="0" y="20736"/>
                <wp:lineTo x="21503" y="20736"/>
                <wp:lineTo x="2150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5FA571" w14:textId="62E78251" w:rsidR="006220DE" w:rsidRPr="002B797C" w:rsidRDefault="006220DE" w:rsidP="000E00C3">
      <w:pPr>
        <w:ind w:left="1" w:hanging="3"/>
        <w:jc w:val="center"/>
        <w:rPr>
          <w:rFonts w:ascii="Arial" w:eastAsia="Calibri" w:hAnsi="Arial" w:cs="Arial"/>
          <w:sz w:val="28"/>
          <w:szCs w:val="28"/>
        </w:rPr>
      </w:pPr>
      <w:r w:rsidRPr="002B797C">
        <w:rPr>
          <w:rFonts w:ascii="Arial" w:eastAsia="Calibri" w:hAnsi="Arial" w:cs="Arial"/>
          <w:b/>
          <w:sz w:val="28"/>
          <w:szCs w:val="28"/>
        </w:rPr>
        <w:t>Administration &amp; Support Worker</w:t>
      </w:r>
      <w:r w:rsidR="000E00C3">
        <w:rPr>
          <w:rFonts w:ascii="Arial" w:eastAsia="Calibri" w:hAnsi="Arial" w:cs="Arial"/>
          <w:sz w:val="28"/>
          <w:szCs w:val="28"/>
        </w:rPr>
        <w:t xml:space="preserve"> - </w:t>
      </w:r>
      <w:r w:rsidRPr="002B797C">
        <w:rPr>
          <w:rFonts w:ascii="Arial" w:eastAsia="Calibri" w:hAnsi="Arial" w:cs="Arial"/>
          <w:b/>
          <w:sz w:val="28"/>
          <w:szCs w:val="28"/>
        </w:rPr>
        <w:t xml:space="preserve">Scotland </w:t>
      </w:r>
    </w:p>
    <w:p w14:paraId="785AAD26" w14:textId="77777777" w:rsidR="006220DE" w:rsidRPr="002B797C" w:rsidRDefault="006220DE" w:rsidP="006220DE">
      <w:pPr>
        <w:shd w:val="clear" w:color="auto" w:fill="FFFFFF" w:themeFill="background1"/>
        <w:ind w:left="1" w:hanging="3"/>
        <w:jc w:val="center"/>
        <w:rPr>
          <w:rFonts w:ascii="Arial" w:eastAsia="Calibri" w:hAnsi="Arial" w:cs="Arial"/>
          <w:sz w:val="28"/>
          <w:szCs w:val="28"/>
          <w:u w:val="single"/>
        </w:rPr>
      </w:pPr>
    </w:p>
    <w:p w14:paraId="49B1877C" w14:textId="77777777" w:rsidR="006220DE" w:rsidRPr="002B797C" w:rsidRDefault="006220DE" w:rsidP="006220DE">
      <w:pPr>
        <w:shd w:val="clear" w:color="auto" w:fill="FFFFFF" w:themeFill="background1"/>
        <w:ind w:left="1" w:hanging="3"/>
        <w:jc w:val="center"/>
        <w:rPr>
          <w:rFonts w:ascii="Arial" w:eastAsia="Calibri" w:hAnsi="Arial" w:cs="Arial"/>
          <w:sz w:val="28"/>
          <w:szCs w:val="28"/>
          <w:u w:val="single"/>
        </w:rPr>
      </w:pPr>
      <w:r w:rsidRPr="002B797C">
        <w:rPr>
          <w:rFonts w:ascii="Arial" w:eastAsia="Calibri" w:hAnsi="Arial" w:cs="Arial"/>
          <w:sz w:val="28"/>
          <w:szCs w:val="28"/>
          <w:u w:val="single"/>
        </w:rPr>
        <w:t>Job Description</w:t>
      </w:r>
    </w:p>
    <w:p w14:paraId="3AA7837A" w14:textId="77777777" w:rsidR="006220DE" w:rsidRPr="002B797C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</w:rPr>
      </w:pPr>
    </w:p>
    <w:p w14:paraId="476BBA95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0AE1C91D" w14:textId="776110D8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b/>
          <w:sz w:val="22"/>
          <w:szCs w:val="22"/>
        </w:rPr>
        <w:t>Job Title:</w:t>
      </w:r>
      <w:r w:rsidRPr="00FA1FE5">
        <w:rPr>
          <w:rFonts w:ascii="Arial" w:eastAsia="Calibri" w:hAnsi="Arial" w:cs="Arial"/>
          <w:sz w:val="22"/>
          <w:szCs w:val="22"/>
        </w:rPr>
        <w:t xml:space="preserve">               </w:t>
      </w:r>
      <w:r w:rsidR="00FA1FE5">
        <w:rPr>
          <w:rFonts w:ascii="Arial" w:eastAsia="Calibri" w:hAnsi="Arial" w:cs="Arial"/>
          <w:sz w:val="22"/>
          <w:szCs w:val="22"/>
        </w:rPr>
        <w:t xml:space="preserve">    </w:t>
      </w:r>
      <w:r w:rsidRPr="00FA1FE5">
        <w:rPr>
          <w:rFonts w:ascii="Arial" w:eastAsia="Calibri" w:hAnsi="Arial" w:cs="Arial"/>
          <w:sz w:val="22"/>
          <w:szCs w:val="22"/>
        </w:rPr>
        <w:t>Administration &amp; Support Worker</w:t>
      </w:r>
    </w:p>
    <w:p w14:paraId="12ED0EFE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2B64D541" w14:textId="0A7BAF95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b/>
          <w:sz w:val="22"/>
          <w:szCs w:val="22"/>
        </w:rPr>
        <w:t>Hours of work:</w:t>
      </w:r>
      <w:r w:rsidRPr="00FA1FE5">
        <w:rPr>
          <w:rFonts w:ascii="Arial" w:eastAsia="Calibri" w:hAnsi="Arial" w:cs="Arial"/>
          <w:sz w:val="22"/>
          <w:szCs w:val="22"/>
        </w:rPr>
        <w:t xml:space="preserve">       </w:t>
      </w:r>
      <w:r w:rsidR="00FA1FE5">
        <w:rPr>
          <w:rFonts w:ascii="Arial" w:eastAsia="Calibri" w:hAnsi="Arial" w:cs="Arial"/>
          <w:sz w:val="22"/>
          <w:szCs w:val="22"/>
        </w:rPr>
        <w:t xml:space="preserve">   </w:t>
      </w:r>
      <w:r w:rsidR="00A42B94">
        <w:rPr>
          <w:rFonts w:ascii="Arial" w:eastAsia="Calibri" w:hAnsi="Arial" w:cs="Arial"/>
          <w:sz w:val="22"/>
          <w:szCs w:val="22"/>
        </w:rPr>
        <w:t>21</w:t>
      </w:r>
      <w:r w:rsidRPr="00FA1FE5">
        <w:rPr>
          <w:rFonts w:ascii="Arial" w:eastAsia="Calibri" w:hAnsi="Arial" w:cs="Arial"/>
          <w:sz w:val="22"/>
          <w:szCs w:val="22"/>
        </w:rPr>
        <w:t xml:space="preserve"> hours per week</w:t>
      </w:r>
    </w:p>
    <w:p w14:paraId="5655F42E" w14:textId="77777777" w:rsidR="006220DE" w:rsidRPr="00FA1FE5" w:rsidRDefault="006220DE" w:rsidP="00FA1FE5">
      <w:pPr>
        <w:shd w:val="clear" w:color="auto" w:fill="FFFFFF" w:themeFill="background1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7C730B88" w14:textId="473112BB" w:rsidR="009536ED" w:rsidRPr="009536ED" w:rsidRDefault="006220DE" w:rsidP="009536ED">
      <w:pPr>
        <w:ind w:left="0" w:hanging="2"/>
      </w:pPr>
      <w:r w:rsidRPr="00FA1FE5">
        <w:rPr>
          <w:rFonts w:ascii="Arial" w:eastAsia="Calibri" w:hAnsi="Arial" w:cs="Arial"/>
          <w:b/>
          <w:sz w:val="22"/>
          <w:szCs w:val="22"/>
        </w:rPr>
        <w:t>Salary Scale</w:t>
      </w:r>
      <w:r w:rsidRPr="00FA1FE5">
        <w:rPr>
          <w:rFonts w:ascii="Arial" w:eastAsia="Calibri" w:hAnsi="Arial" w:cs="Arial"/>
          <w:b/>
          <w:color w:val="000000"/>
          <w:sz w:val="22"/>
          <w:szCs w:val="22"/>
        </w:rPr>
        <w:t>:</w:t>
      </w:r>
      <w:r w:rsidRPr="00FA1FE5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A1FE5">
        <w:rPr>
          <w:rFonts w:ascii="Arial" w:eastAsia="Calibri" w:hAnsi="Arial" w:cs="Arial"/>
          <w:color w:val="FF0000"/>
          <w:sz w:val="22"/>
          <w:szCs w:val="22"/>
        </w:rPr>
        <w:t xml:space="preserve"> </w:t>
      </w:r>
      <w:r w:rsidR="00FA1FE5">
        <w:rPr>
          <w:rFonts w:ascii="Arial" w:eastAsia="Calibri" w:hAnsi="Arial" w:cs="Arial"/>
          <w:color w:val="FF0000"/>
          <w:sz w:val="22"/>
          <w:szCs w:val="22"/>
        </w:rPr>
        <w:t xml:space="preserve">           </w:t>
      </w:r>
      <w:r w:rsidR="009536ED" w:rsidRPr="009536ED">
        <w:rPr>
          <w:rFonts w:ascii="Arial" w:hAnsi="Arial" w:cs="Arial"/>
          <w:sz w:val="22"/>
          <w:szCs w:val="22"/>
        </w:rPr>
        <w:t>NJC Pay Scale 3 – Points 5 - 6: £26,427 – £26,847 (pro</w:t>
      </w:r>
      <w:r w:rsidR="009536ED" w:rsidRPr="009536ED">
        <w:rPr>
          <w:rFonts w:ascii="Arial" w:hAnsi="Arial" w:cs="Arial"/>
          <w:sz w:val="22"/>
          <w:szCs w:val="22"/>
        </w:rPr>
        <w:t xml:space="preserve"> </w:t>
      </w:r>
      <w:r w:rsidR="009536ED" w:rsidRPr="009536ED">
        <w:rPr>
          <w:rFonts w:ascii="Arial" w:hAnsi="Arial" w:cs="Arial"/>
          <w:sz w:val="22"/>
          <w:szCs w:val="22"/>
        </w:rPr>
        <w:t xml:space="preserve">rata) </w:t>
      </w:r>
    </w:p>
    <w:p w14:paraId="3A85732F" w14:textId="3C1A247B" w:rsidR="006220DE" w:rsidRPr="009536ED" w:rsidRDefault="00FA1FE5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color w:val="FF0000"/>
          <w:sz w:val="22"/>
          <w:szCs w:val="22"/>
        </w:rPr>
      </w:pPr>
      <w:r w:rsidRPr="009536ED">
        <w:rPr>
          <w:rFonts w:ascii="Arial" w:eastAsia="Calibri" w:hAnsi="Arial" w:cs="Arial"/>
          <w:color w:val="FF0000"/>
          <w:sz w:val="22"/>
          <w:szCs w:val="22"/>
        </w:rPr>
        <w:t xml:space="preserve"> </w:t>
      </w:r>
      <w:r w:rsidRPr="009536ED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                                                       </w:t>
      </w:r>
    </w:p>
    <w:p w14:paraId="2B93DA4F" w14:textId="648B1557" w:rsidR="006220DE" w:rsidRPr="00ED4EFB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color w:val="EE0000"/>
          <w:sz w:val="22"/>
          <w:szCs w:val="22"/>
        </w:rPr>
      </w:pPr>
      <w:r w:rsidRPr="00FA1FE5">
        <w:rPr>
          <w:rFonts w:ascii="Arial" w:eastAsia="Calibri" w:hAnsi="Arial" w:cs="Arial"/>
          <w:b/>
          <w:sz w:val="22"/>
          <w:szCs w:val="22"/>
        </w:rPr>
        <w:t>Responsible to:</w:t>
      </w:r>
      <w:r w:rsidRPr="00FA1FE5">
        <w:rPr>
          <w:rFonts w:ascii="Arial" w:eastAsia="Calibri" w:hAnsi="Arial" w:cs="Arial"/>
          <w:sz w:val="22"/>
          <w:szCs w:val="22"/>
        </w:rPr>
        <w:t xml:space="preserve">      </w:t>
      </w:r>
      <w:bookmarkStart w:id="0" w:name="_Hlk116649265"/>
      <w:r w:rsidR="00FA1FE5">
        <w:rPr>
          <w:rFonts w:ascii="Arial" w:eastAsia="Calibri" w:hAnsi="Arial" w:cs="Arial"/>
          <w:sz w:val="22"/>
          <w:szCs w:val="22"/>
        </w:rPr>
        <w:t xml:space="preserve">  </w:t>
      </w:r>
      <w:r w:rsidR="00A42B94" w:rsidRPr="00ED4EFB">
        <w:rPr>
          <w:rFonts w:ascii="Arial" w:eastAsia="Calibri" w:hAnsi="Arial" w:cs="Arial"/>
          <w:sz w:val="22"/>
          <w:szCs w:val="22"/>
        </w:rPr>
        <w:t>Campaign</w:t>
      </w:r>
      <w:r w:rsidRPr="00ED4EFB">
        <w:rPr>
          <w:rFonts w:ascii="Arial" w:eastAsia="Calibri" w:hAnsi="Arial" w:cs="Arial"/>
          <w:sz w:val="22"/>
          <w:szCs w:val="22"/>
        </w:rPr>
        <w:t xml:space="preserve"> Manager (Scotland) </w:t>
      </w:r>
      <w:bookmarkEnd w:id="0"/>
    </w:p>
    <w:p w14:paraId="622ADD5E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217B42BB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10BBC2C6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b/>
          <w:sz w:val="22"/>
          <w:szCs w:val="22"/>
        </w:rPr>
        <w:t>Job Summary</w:t>
      </w:r>
    </w:p>
    <w:p w14:paraId="0E2BDA4F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73973ECA" w14:textId="77777777" w:rsidR="0097347C" w:rsidRPr="0097347C" w:rsidRDefault="0097347C" w:rsidP="0097347C">
      <w:pPr>
        <w:shd w:val="clear" w:color="auto" w:fill="FFFFFF" w:themeFill="background1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7347C">
        <w:rPr>
          <w:rFonts w:ascii="Arial" w:hAnsi="Arial" w:cs="Arial"/>
          <w:color w:val="000000" w:themeColor="text1"/>
          <w:sz w:val="22"/>
          <w:szCs w:val="22"/>
        </w:rPr>
        <w:t xml:space="preserve">Primarily, the role involves </w:t>
      </w:r>
      <w:r w:rsidRPr="0097347C">
        <w:rPr>
          <w:rFonts w:ascii="Arial" w:eastAsia="Calibri" w:hAnsi="Arial" w:cs="Arial"/>
          <w:color w:val="000000" w:themeColor="text1"/>
          <w:sz w:val="22"/>
          <w:szCs w:val="22"/>
        </w:rPr>
        <w:t xml:space="preserve">acting as a point of contact for </w:t>
      </w:r>
      <w:proofErr w:type="gramStart"/>
      <w:r w:rsidRPr="0097347C">
        <w:rPr>
          <w:rFonts w:ascii="Arial" w:eastAsia="Calibri" w:hAnsi="Arial" w:cs="Arial"/>
          <w:color w:val="000000" w:themeColor="text1"/>
          <w:sz w:val="22"/>
          <w:szCs w:val="22"/>
        </w:rPr>
        <w:t>general public</w:t>
      </w:r>
      <w:proofErr w:type="gramEnd"/>
      <w:r w:rsidRPr="0097347C">
        <w:rPr>
          <w:rFonts w:ascii="Arial" w:eastAsia="Calibri" w:hAnsi="Arial" w:cs="Arial"/>
          <w:color w:val="000000" w:themeColor="text1"/>
          <w:sz w:val="22"/>
          <w:szCs w:val="22"/>
        </w:rPr>
        <w:t xml:space="preserve"> enquiries and providing effective administrative support for Show Racism the Red Card Scotland. </w:t>
      </w:r>
    </w:p>
    <w:p w14:paraId="3DA8FE38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172D7D11" w14:textId="7A1E381F" w:rsidR="006220DE" w:rsidRPr="00FA1FE5" w:rsidRDefault="006220DE" w:rsidP="007A393B">
      <w:pPr>
        <w:shd w:val="clear" w:color="auto" w:fill="FFFFFF" w:themeFill="background1"/>
        <w:ind w:left="0" w:hanging="2"/>
        <w:jc w:val="both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 xml:space="preserve">The role involves coordinating the booking and organisation of educational workshops and liaising with the Finance Team to arrange invoicing. </w:t>
      </w:r>
    </w:p>
    <w:p w14:paraId="4723BD08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46DED03C" w14:textId="510E29E2" w:rsidR="007A393B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 xml:space="preserve">The post holder will also </w:t>
      </w:r>
      <w:proofErr w:type="gramStart"/>
      <w:r w:rsidR="00774B97">
        <w:rPr>
          <w:rFonts w:ascii="Arial" w:eastAsia="Calibri" w:hAnsi="Arial" w:cs="Arial"/>
          <w:sz w:val="22"/>
          <w:szCs w:val="22"/>
        </w:rPr>
        <w:t>a</w:t>
      </w:r>
      <w:r w:rsidR="00774B97" w:rsidRPr="00ED4EFB">
        <w:rPr>
          <w:rFonts w:ascii="Arial" w:eastAsia="Calibri" w:hAnsi="Arial" w:cs="Arial"/>
          <w:sz w:val="22"/>
          <w:szCs w:val="22"/>
        </w:rPr>
        <w:t>ttending</w:t>
      </w:r>
      <w:proofErr w:type="gramEnd"/>
      <w:r w:rsidR="00774B97" w:rsidRPr="00ED4EFB">
        <w:rPr>
          <w:rFonts w:ascii="Arial" w:eastAsia="Calibri" w:hAnsi="Arial" w:cs="Arial"/>
          <w:sz w:val="22"/>
          <w:szCs w:val="22"/>
        </w:rPr>
        <w:t xml:space="preserve"> events to support other staff</w:t>
      </w:r>
      <w:r w:rsidR="00E75F7D">
        <w:rPr>
          <w:rFonts w:ascii="Arial" w:eastAsia="Calibri" w:hAnsi="Arial" w:cs="Arial"/>
          <w:sz w:val="22"/>
          <w:szCs w:val="22"/>
        </w:rPr>
        <w:t xml:space="preserve">, </w:t>
      </w:r>
      <w:r w:rsidRPr="00FA1FE5">
        <w:rPr>
          <w:rFonts w:ascii="Arial" w:eastAsia="Calibri" w:hAnsi="Arial" w:cs="Arial"/>
          <w:sz w:val="22"/>
          <w:szCs w:val="22"/>
        </w:rPr>
        <w:t xml:space="preserve">assist in maintaining the campaign’s social media presence and managing contact with key partners and stakeholders. </w:t>
      </w:r>
    </w:p>
    <w:p w14:paraId="02D07D4A" w14:textId="77777777" w:rsidR="007A393B" w:rsidRDefault="007A393B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4117BD2A" w14:textId="363A3170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br/>
      </w:r>
    </w:p>
    <w:p w14:paraId="46C0C541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b/>
          <w:sz w:val="22"/>
          <w:szCs w:val="22"/>
        </w:rPr>
        <w:t xml:space="preserve">Principle Responsibilities: </w:t>
      </w:r>
    </w:p>
    <w:p w14:paraId="6C5C3603" w14:textId="77777777" w:rsidR="006220DE" w:rsidRPr="00FA1FE5" w:rsidRDefault="006220DE" w:rsidP="006220DE">
      <w:pPr>
        <w:shd w:val="clear" w:color="auto" w:fill="FFFFFF" w:themeFill="background1"/>
        <w:ind w:leftChars="0" w:left="-2" w:firstLineChars="0" w:firstLine="0"/>
        <w:rPr>
          <w:rFonts w:ascii="Arial" w:eastAsia="Calibri" w:hAnsi="Arial" w:cs="Arial"/>
          <w:sz w:val="22"/>
          <w:szCs w:val="22"/>
        </w:rPr>
      </w:pPr>
    </w:p>
    <w:p w14:paraId="28910468" w14:textId="4F5A84AB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60" w:firstLineChars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 xml:space="preserve">Effective administrative support for </w:t>
      </w:r>
      <w:proofErr w:type="spellStart"/>
      <w:r w:rsidRPr="00FA1FE5">
        <w:rPr>
          <w:rFonts w:ascii="Arial" w:eastAsia="Calibri" w:hAnsi="Arial" w:cs="Arial"/>
          <w:sz w:val="22"/>
          <w:szCs w:val="22"/>
        </w:rPr>
        <w:t>SRtRC</w:t>
      </w:r>
      <w:proofErr w:type="spellEnd"/>
      <w:r w:rsidRPr="00FA1FE5">
        <w:rPr>
          <w:rFonts w:ascii="Arial" w:eastAsia="Calibri" w:hAnsi="Arial" w:cs="Arial"/>
          <w:sz w:val="22"/>
          <w:szCs w:val="22"/>
        </w:rPr>
        <w:t xml:space="preserve"> Scotland</w:t>
      </w:r>
    </w:p>
    <w:p w14:paraId="5E62D23C" w14:textId="77777777" w:rsidR="006220DE" w:rsidRPr="00FA1FE5" w:rsidRDefault="006220DE" w:rsidP="00BE1D92">
      <w:pPr>
        <w:shd w:val="clear" w:color="auto" w:fill="FFFFFF" w:themeFill="background1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10283A71" w14:textId="77777777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60" w:firstLineChars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 xml:space="preserve">Liaising with schools and other organisations to arrange workshops and </w:t>
      </w:r>
    </w:p>
    <w:p w14:paraId="02D436AB" w14:textId="7517F7C2" w:rsidR="006220DE" w:rsidRDefault="00865814" w:rsidP="00865814">
      <w:pPr>
        <w:pStyle w:val="ListParagraph"/>
        <w:shd w:val="clear" w:color="auto" w:fill="FFFFFF" w:themeFill="background1"/>
        <w:ind w:leftChars="0" w:left="360" w:firstLineChars="0" w:firstLine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>E</w:t>
      </w:r>
      <w:r w:rsidR="006220DE" w:rsidRPr="00FA1FE5">
        <w:rPr>
          <w:rFonts w:ascii="Arial" w:eastAsia="Calibri" w:hAnsi="Arial" w:cs="Arial"/>
          <w:sz w:val="22"/>
          <w:szCs w:val="22"/>
        </w:rPr>
        <w:t>vents</w:t>
      </w:r>
    </w:p>
    <w:p w14:paraId="5D3B6909" w14:textId="77777777" w:rsidR="00865814" w:rsidRPr="00FA1FE5" w:rsidRDefault="00865814" w:rsidP="00865814">
      <w:pPr>
        <w:pStyle w:val="ListParagraph"/>
        <w:shd w:val="clear" w:color="auto" w:fill="FFFFFF" w:themeFill="background1"/>
        <w:ind w:leftChars="0" w:left="360" w:firstLineChars="0" w:firstLine="0"/>
        <w:rPr>
          <w:rFonts w:ascii="Arial" w:eastAsia="Calibri" w:hAnsi="Arial" w:cs="Arial"/>
          <w:sz w:val="22"/>
          <w:szCs w:val="22"/>
        </w:rPr>
      </w:pPr>
    </w:p>
    <w:p w14:paraId="2241EEE7" w14:textId="3388CE5B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60" w:firstLineChars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>Managing inbound and outbound communication via</w:t>
      </w:r>
      <w:r w:rsidR="00ED4EFB">
        <w:rPr>
          <w:rFonts w:ascii="Arial" w:eastAsia="Calibri" w:hAnsi="Arial" w:cs="Arial"/>
          <w:sz w:val="22"/>
          <w:szCs w:val="22"/>
        </w:rPr>
        <w:t xml:space="preserve"> </w:t>
      </w:r>
      <w:r w:rsidRPr="00FA1FE5">
        <w:rPr>
          <w:rFonts w:ascii="Arial" w:eastAsia="Calibri" w:hAnsi="Arial" w:cs="Arial"/>
          <w:sz w:val="22"/>
          <w:szCs w:val="22"/>
        </w:rPr>
        <w:t>email</w:t>
      </w:r>
    </w:p>
    <w:p w14:paraId="5676D0E9" w14:textId="77777777" w:rsidR="006220DE" w:rsidRPr="00FA1FE5" w:rsidRDefault="006220DE" w:rsidP="00BE1D92">
      <w:pPr>
        <w:shd w:val="clear" w:color="auto" w:fill="FFFFFF" w:themeFill="background1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273965F2" w14:textId="2CDA7B51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60" w:firstLineChars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 xml:space="preserve">Organisation and development of office systems, maintaining records and      </w:t>
      </w:r>
    </w:p>
    <w:p w14:paraId="14FC2DBA" w14:textId="22613CB9" w:rsidR="00BE1D92" w:rsidRPr="00FA1FE5" w:rsidRDefault="006220DE" w:rsidP="00BE1D92">
      <w:pPr>
        <w:shd w:val="clear" w:color="auto" w:fill="FFFFFF" w:themeFill="background1"/>
        <w:ind w:leftChars="0" w:left="0" w:firstLineChars="0" w:hanging="2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 xml:space="preserve">      updating databases</w:t>
      </w:r>
    </w:p>
    <w:p w14:paraId="3ADBC2C1" w14:textId="77777777" w:rsidR="00BE1D92" w:rsidRPr="00FA1FE5" w:rsidRDefault="00BE1D92" w:rsidP="00BE1D92">
      <w:pPr>
        <w:shd w:val="clear" w:color="auto" w:fill="FFFFFF" w:themeFill="background1"/>
        <w:ind w:leftChars="0" w:left="0" w:firstLineChars="0" w:hanging="2"/>
        <w:rPr>
          <w:rFonts w:ascii="Arial" w:eastAsia="Calibri" w:hAnsi="Arial" w:cs="Arial"/>
          <w:sz w:val="22"/>
          <w:szCs w:val="22"/>
        </w:rPr>
      </w:pPr>
    </w:p>
    <w:p w14:paraId="2D0430E9" w14:textId="07633983" w:rsidR="006220DE" w:rsidRPr="00FA1FE5" w:rsidRDefault="006220DE" w:rsidP="00BE1D92">
      <w:pPr>
        <w:pStyle w:val="ListParagraph"/>
        <w:numPr>
          <w:ilvl w:val="0"/>
          <w:numId w:val="6"/>
        </w:numPr>
        <w:shd w:val="clear" w:color="auto" w:fill="FFFFFF" w:themeFill="background1"/>
        <w:ind w:leftChars="0" w:firstLineChars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>General organisation of the office/office procedures</w:t>
      </w:r>
    </w:p>
    <w:p w14:paraId="14D52101" w14:textId="77777777" w:rsidR="006220DE" w:rsidRPr="00FA1FE5" w:rsidRDefault="006220DE" w:rsidP="00BE1D92">
      <w:pPr>
        <w:pStyle w:val="ListParagraph"/>
        <w:shd w:val="clear" w:color="auto" w:fill="FFFFFF" w:themeFill="background1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2DFAC2AA" w14:textId="04A201D4" w:rsidR="006220DE" w:rsidRPr="00FA1FE5" w:rsidRDefault="006220DE" w:rsidP="00BE1D92">
      <w:pPr>
        <w:pStyle w:val="ListParagraph"/>
        <w:numPr>
          <w:ilvl w:val="0"/>
          <w:numId w:val="6"/>
        </w:numPr>
        <w:shd w:val="clear" w:color="auto" w:fill="FFFFFF" w:themeFill="background1"/>
        <w:suppressAutoHyphens w:val="0"/>
        <w:spacing w:after="200" w:line="276" w:lineRule="auto"/>
        <w:ind w:leftChars="0" w:firstLineChars="0"/>
        <w:contextualSpacing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FA1FE5">
        <w:rPr>
          <w:rFonts w:ascii="Arial" w:hAnsi="Arial" w:cs="Arial"/>
          <w:sz w:val="22"/>
          <w:szCs w:val="22"/>
        </w:rPr>
        <w:t>Working with multiple staff and stakeholders and ensuring that all needs are met where possible</w:t>
      </w:r>
    </w:p>
    <w:p w14:paraId="080AAD4E" w14:textId="77777777" w:rsidR="006220DE" w:rsidRPr="00FA1FE5" w:rsidRDefault="006220DE" w:rsidP="00BE1D92">
      <w:pPr>
        <w:pStyle w:val="ListParagraph"/>
        <w:shd w:val="clear" w:color="auto" w:fill="FFFFFF" w:themeFill="background1"/>
        <w:suppressAutoHyphens w:val="0"/>
        <w:spacing w:after="200" w:line="276" w:lineRule="auto"/>
        <w:ind w:leftChars="0" w:left="360" w:firstLineChars="0" w:firstLine="0"/>
        <w:contextualSpacing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</w:p>
    <w:p w14:paraId="1CA74FFF" w14:textId="562CCE13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suppressAutoHyphens w:val="0"/>
        <w:spacing w:after="200" w:line="276" w:lineRule="auto"/>
        <w:ind w:leftChars="0" w:left="360" w:firstLineChars="0"/>
        <w:contextualSpacing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>Administration such as capturing data in a GDPR compliant manner, producing reports and collating feedback</w:t>
      </w:r>
    </w:p>
    <w:p w14:paraId="02A2C033" w14:textId="0FEA8140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60" w:firstLineChars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lastRenderedPageBreak/>
        <w:t>Supporting and dispatching information to staff, schools and other partners</w:t>
      </w:r>
    </w:p>
    <w:p w14:paraId="38B41F92" w14:textId="77777777" w:rsidR="006220DE" w:rsidRPr="00FA1FE5" w:rsidRDefault="006220DE" w:rsidP="00BE1D92">
      <w:pPr>
        <w:pStyle w:val="ListParagraph"/>
        <w:shd w:val="clear" w:color="auto" w:fill="FFFFFF" w:themeFill="background1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712C02F9" w14:textId="3DB38CA4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60" w:firstLineChars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hAnsi="Arial" w:cs="Arial"/>
          <w:sz w:val="22"/>
          <w:szCs w:val="22"/>
        </w:rPr>
        <w:t>Liaising with</w:t>
      </w:r>
      <w:r w:rsidR="00ED4EFB">
        <w:rPr>
          <w:rFonts w:ascii="Arial" w:hAnsi="Arial" w:cs="Arial"/>
          <w:sz w:val="22"/>
          <w:szCs w:val="22"/>
        </w:rPr>
        <w:t xml:space="preserve"> </w:t>
      </w:r>
      <w:r w:rsidRPr="00FA1FE5">
        <w:rPr>
          <w:rFonts w:ascii="Arial" w:hAnsi="Arial" w:cs="Arial"/>
          <w:sz w:val="22"/>
          <w:szCs w:val="22"/>
        </w:rPr>
        <w:t xml:space="preserve">SRtRC staff to ensure that all requirements are met for   </w:t>
      </w:r>
    </w:p>
    <w:p w14:paraId="1D6AB83C" w14:textId="049E7E28" w:rsidR="00ED4EFB" w:rsidRDefault="006220DE" w:rsidP="00ED4EFB">
      <w:pPr>
        <w:pStyle w:val="ListParagraph"/>
        <w:shd w:val="clear" w:color="auto" w:fill="FFFFFF" w:themeFill="background1"/>
        <w:ind w:leftChars="0" w:left="360" w:firstLineChars="0" w:firstLine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hAnsi="Arial" w:cs="Arial"/>
          <w:sz w:val="22"/>
          <w:szCs w:val="22"/>
        </w:rPr>
        <w:t>bookings and events</w:t>
      </w:r>
    </w:p>
    <w:p w14:paraId="5611C664" w14:textId="77777777" w:rsidR="00ED4EFB" w:rsidRDefault="00ED4EFB" w:rsidP="00ED4EFB">
      <w:pPr>
        <w:pStyle w:val="ListParagraph"/>
        <w:shd w:val="clear" w:color="auto" w:fill="FFFFFF" w:themeFill="background1"/>
        <w:ind w:leftChars="0" w:left="360" w:firstLineChars="0" w:firstLine="0"/>
        <w:rPr>
          <w:rFonts w:ascii="Arial" w:eastAsia="Calibri" w:hAnsi="Arial" w:cs="Arial"/>
          <w:sz w:val="22"/>
          <w:szCs w:val="22"/>
        </w:rPr>
      </w:pPr>
    </w:p>
    <w:p w14:paraId="44B5F0FA" w14:textId="4D16F414" w:rsidR="00ED4EFB" w:rsidRPr="00ED4EFB" w:rsidRDefault="00ED4EFB" w:rsidP="00A701BB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57" w:firstLineChars="0" w:hanging="357"/>
        <w:rPr>
          <w:rFonts w:ascii="Arial" w:hAnsi="Arial" w:cs="Arial"/>
          <w:sz w:val="22"/>
          <w:szCs w:val="22"/>
        </w:rPr>
      </w:pPr>
      <w:r w:rsidRPr="00ED4EFB">
        <w:rPr>
          <w:rFonts w:ascii="Arial" w:eastAsia="Calibri" w:hAnsi="Arial" w:cs="Arial"/>
          <w:sz w:val="22"/>
          <w:szCs w:val="22"/>
        </w:rPr>
        <w:t>Attending events to support other staff</w:t>
      </w:r>
    </w:p>
    <w:p w14:paraId="78585523" w14:textId="77777777" w:rsidR="00ED4EFB" w:rsidRPr="00FA1FE5" w:rsidRDefault="00ED4EFB" w:rsidP="00BE1D92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01D710F6" w14:textId="5363DF60" w:rsidR="006220DE" w:rsidRPr="00A701BB" w:rsidRDefault="00A701BB" w:rsidP="00A701B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Chars="0" w:left="357" w:firstLineChars="0" w:hanging="357"/>
        <w:rPr>
          <w:rFonts w:ascii="Arial" w:eastAsia="Calibri" w:hAnsi="Arial" w:cs="Arial"/>
          <w:color w:val="000000"/>
          <w:sz w:val="22"/>
          <w:szCs w:val="22"/>
        </w:rPr>
      </w:pPr>
      <w:r w:rsidRPr="00A701BB">
        <w:rPr>
          <w:rFonts w:ascii="Arial" w:eastAsia="Calibri" w:hAnsi="Arial" w:cs="Arial"/>
          <w:sz w:val="22"/>
          <w:szCs w:val="22"/>
        </w:rPr>
        <w:t>Creat</w:t>
      </w:r>
      <w:r w:rsidR="00926CE2">
        <w:rPr>
          <w:rFonts w:ascii="Arial" w:eastAsia="Calibri" w:hAnsi="Arial" w:cs="Arial"/>
          <w:sz w:val="22"/>
          <w:szCs w:val="22"/>
        </w:rPr>
        <w:t>ing</w:t>
      </w:r>
      <w:r w:rsidRPr="00A701BB">
        <w:rPr>
          <w:rFonts w:ascii="Arial" w:eastAsia="Calibri" w:hAnsi="Arial" w:cs="Arial"/>
          <w:sz w:val="22"/>
          <w:szCs w:val="22"/>
        </w:rPr>
        <w:t>, edit</w:t>
      </w:r>
      <w:r w:rsidR="00926CE2">
        <w:rPr>
          <w:rFonts w:ascii="Arial" w:eastAsia="Calibri" w:hAnsi="Arial" w:cs="Arial"/>
          <w:sz w:val="22"/>
          <w:szCs w:val="22"/>
        </w:rPr>
        <w:t>ing</w:t>
      </w:r>
      <w:r w:rsidRPr="00A701BB">
        <w:rPr>
          <w:rFonts w:ascii="Arial" w:eastAsia="Calibri" w:hAnsi="Arial" w:cs="Arial"/>
          <w:sz w:val="22"/>
          <w:szCs w:val="22"/>
        </w:rPr>
        <w:t xml:space="preserve"> and upload</w:t>
      </w:r>
      <w:r w:rsidR="00926CE2">
        <w:rPr>
          <w:rFonts w:ascii="Arial" w:eastAsia="Calibri" w:hAnsi="Arial" w:cs="Arial"/>
          <w:sz w:val="22"/>
          <w:szCs w:val="22"/>
        </w:rPr>
        <w:t>ing</w:t>
      </w:r>
      <w:r w:rsidRPr="00A701BB">
        <w:rPr>
          <w:rFonts w:ascii="Arial" w:eastAsia="Calibri" w:hAnsi="Arial" w:cs="Arial"/>
          <w:sz w:val="22"/>
          <w:szCs w:val="22"/>
        </w:rPr>
        <w:t xml:space="preserve"> engaging content for the organisation’s website and social media channels, ensuring it is accurate, timely and consistent with brand guidelines</w:t>
      </w:r>
    </w:p>
    <w:p w14:paraId="74C42186" w14:textId="77777777" w:rsidR="00A701BB" w:rsidRPr="00A701BB" w:rsidRDefault="00A701BB" w:rsidP="00A701B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Chars="0" w:left="0" w:firstLineChars="0" w:hanging="2"/>
        <w:rPr>
          <w:rFonts w:ascii="Arial" w:eastAsia="Calibri" w:hAnsi="Arial" w:cs="Arial"/>
          <w:color w:val="000000"/>
          <w:sz w:val="22"/>
          <w:szCs w:val="22"/>
        </w:rPr>
      </w:pPr>
    </w:p>
    <w:p w14:paraId="32B270BB" w14:textId="77777777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60" w:firstLineChars="0"/>
        <w:rPr>
          <w:rFonts w:ascii="Arial" w:eastAsia="Calibri" w:hAnsi="Arial" w:cs="Arial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>Representing and supporting SRtRC at meetings where required</w:t>
      </w:r>
    </w:p>
    <w:p w14:paraId="029B74BB" w14:textId="77777777" w:rsidR="006220DE" w:rsidRPr="00FA1FE5" w:rsidRDefault="006220DE" w:rsidP="00BE1D92">
      <w:pPr>
        <w:pStyle w:val="ListParagraph"/>
        <w:shd w:val="clear" w:color="auto" w:fill="FFFFFF" w:themeFill="background1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20D9D64B" w14:textId="77777777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suppressAutoHyphens w:val="0"/>
        <w:spacing w:after="200" w:line="276" w:lineRule="auto"/>
        <w:ind w:leftChars="0" w:left="360" w:firstLineChars="0"/>
        <w:contextualSpacing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FA1FE5">
        <w:rPr>
          <w:rFonts w:ascii="Arial" w:hAnsi="Arial" w:cs="Arial"/>
          <w:sz w:val="22"/>
          <w:szCs w:val="22"/>
        </w:rPr>
        <w:t>Assisting in the creation of weekly and monthly activity reports and dashboard for SRtRC management</w:t>
      </w:r>
    </w:p>
    <w:p w14:paraId="5FFEC31A" w14:textId="77777777" w:rsidR="006220DE" w:rsidRPr="00FA1FE5" w:rsidRDefault="006220DE" w:rsidP="00BE1D92">
      <w:pPr>
        <w:pStyle w:val="ListParagraph"/>
        <w:shd w:val="clear" w:color="auto" w:fill="FFFFFF" w:themeFill="background1"/>
        <w:suppressAutoHyphens w:val="0"/>
        <w:spacing w:after="200" w:line="276" w:lineRule="auto"/>
        <w:ind w:leftChars="0" w:left="360" w:firstLineChars="0" w:firstLine="0"/>
        <w:contextualSpacing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</w:p>
    <w:p w14:paraId="4B8FB4B4" w14:textId="77777777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60" w:firstLineChars="0"/>
        <w:rPr>
          <w:rFonts w:ascii="Arial" w:hAnsi="Arial" w:cs="Arial"/>
          <w:sz w:val="22"/>
          <w:szCs w:val="22"/>
        </w:rPr>
      </w:pPr>
      <w:r w:rsidRPr="00FA1FE5">
        <w:rPr>
          <w:rFonts w:ascii="Arial" w:hAnsi="Arial" w:cs="Arial"/>
          <w:sz w:val="22"/>
          <w:szCs w:val="22"/>
        </w:rPr>
        <w:t>Act as a point of contact to progress and resolve SRtRC IT issues</w:t>
      </w:r>
    </w:p>
    <w:p w14:paraId="1CA860CD" w14:textId="77777777" w:rsidR="006220DE" w:rsidRPr="00FA1FE5" w:rsidRDefault="006220DE" w:rsidP="00BE1D92">
      <w:pPr>
        <w:shd w:val="clear" w:color="auto" w:fill="FFFFFF" w:themeFill="background1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0296655A" w14:textId="77777777" w:rsidR="006220DE" w:rsidRPr="00FA1FE5" w:rsidRDefault="006220DE" w:rsidP="00BE1D92">
      <w:pPr>
        <w:pStyle w:val="ListParagraph"/>
        <w:numPr>
          <w:ilvl w:val="0"/>
          <w:numId w:val="2"/>
        </w:numPr>
        <w:shd w:val="clear" w:color="auto" w:fill="FFFFFF" w:themeFill="background1"/>
        <w:ind w:leftChars="0" w:left="360" w:firstLineChars="0"/>
        <w:rPr>
          <w:rFonts w:ascii="Arial" w:eastAsia="Calibri" w:hAnsi="Arial" w:cs="Arial"/>
          <w:color w:val="000000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 xml:space="preserve">To undertake any other duties appropriate to the post as decided by the        </w:t>
      </w:r>
      <w:r w:rsidRPr="00FA1FE5">
        <w:rPr>
          <w:rFonts w:ascii="Arial" w:eastAsia="Calibri" w:hAnsi="Arial" w:cs="Arial"/>
          <w:color w:val="000000"/>
          <w:sz w:val="22"/>
          <w:szCs w:val="22"/>
        </w:rPr>
        <w:t xml:space="preserve">   </w:t>
      </w:r>
    </w:p>
    <w:p w14:paraId="5EBAEF1B" w14:textId="266CF802" w:rsidR="006220DE" w:rsidRPr="00FA1FE5" w:rsidRDefault="006220DE" w:rsidP="00BE1D92">
      <w:pPr>
        <w:pStyle w:val="ListParagraph"/>
        <w:shd w:val="clear" w:color="auto" w:fill="FFFFFF" w:themeFill="background1"/>
        <w:ind w:leftChars="0" w:left="360" w:firstLineChars="0" w:firstLine="0"/>
        <w:rPr>
          <w:rFonts w:ascii="Arial" w:eastAsia="Calibri" w:hAnsi="Arial" w:cs="Arial"/>
          <w:color w:val="000000"/>
          <w:sz w:val="22"/>
          <w:szCs w:val="22"/>
        </w:rPr>
      </w:pPr>
      <w:r w:rsidRPr="00FA1FE5">
        <w:rPr>
          <w:rFonts w:ascii="Arial" w:eastAsia="Calibri" w:hAnsi="Arial" w:cs="Arial"/>
          <w:sz w:val="22"/>
          <w:szCs w:val="22"/>
        </w:rPr>
        <w:t>C</w:t>
      </w:r>
      <w:r w:rsidR="00A942CE">
        <w:rPr>
          <w:rFonts w:ascii="Arial" w:eastAsia="Calibri" w:hAnsi="Arial" w:cs="Arial"/>
          <w:sz w:val="22"/>
          <w:szCs w:val="22"/>
        </w:rPr>
        <w:t xml:space="preserve">hief Executive </w:t>
      </w:r>
    </w:p>
    <w:p w14:paraId="4473CE9B" w14:textId="77777777" w:rsidR="006220DE" w:rsidRPr="00FA1FE5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color w:val="FF0000"/>
          <w:sz w:val="22"/>
          <w:szCs w:val="22"/>
          <w:u w:val="single"/>
        </w:rPr>
      </w:pPr>
    </w:p>
    <w:p w14:paraId="29C9DB17" w14:textId="77777777" w:rsidR="006220DE" w:rsidRPr="002B797C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</w:rPr>
      </w:pPr>
    </w:p>
    <w:p w14:paraId="3FE6BF79" w14:textId="77777777" w:rsidR="006220DE" w:rsidRPr="002B797C" w:rsidRDefault="006220DE" w:rsidP="006220DE">
      <w:pPr>
        <w:shd w:val="clear" w:color="auto" w:fill="FFFFFF" w:themeFill="background1"/>
        <w:spacing w:line="480" w:lineRule="auto"/>
        <w:ind w:left="1" w:hanging="3"/>
        <w:jc w:val="center"/>
        <w:rPr>
          <w:rFonts w:ascii="Arial" w:eastAsia="Calibri" w:hAnsi="Arial" w:cs="Arial"/>
          <w:sz w:val="28"/>
          <w:szCs w:val="28"/>
          <w:u w:val="single"/>
        </w:rPr>
      </w:pPr>
      <w:r w:rsidRPr="002B797C">
        <w:rPr>
          <w:rFonts w:ascii="Arial" w:eastAsia="Calibri" w:hAnsi="Arial" w:cs="Arial"/>
          <w:sz w:val="28"/>
          <w:szCs w:val="28"/>
          <w:u w:val="single"/>
        </w:rPr>
        <w:t>Person Specification</w:t>
      </w:r>
    </w:p>
    <w:p w14:paraId="124C4EB1" w14:textId="77777777" w:rsidR="006220DE" w:rsidRPr="007C722E" w:rsidRDefault="006220DE" w:rsidP="006220DE">
      <w:pPr>
        <w:pStyle w:val="Heading3"/>
        <w:shd w:val="clear" w:color="auto" w:fill="FFFFFF" w:themeFill="background1"/>
        <w:ind w:left="0" w:hanging="2"/>
        <w:rPr>
          <w:rFonts w:eastAsia="Calibri"/>
          <w:sz w:val="22"/>
          <w:szCs w:val="22"/>
        </w:rPr>
      </w:pPr>
      <w:r w:rsidRPr="007C722E">
        <w:rPr>
          <w:rFonts w:eastAsia="Calibri"/>
          <w:sz w:val="22"/>
          <w:szCs w:val="22"/>
        </w:rPr>
        <w:t>Skills, Knowledge &amp; Abilities:</w:t>
      </w:r>
    </w:p>
    <w:p w14:paraId="14738597" w14:textId="77777777" w:rsidR="006220DE" w:rsidRPr="007C722E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2ED8A88E" w14:textId="77777777" w:rsidR="006220DE" w:rsidRPr="007C722E" w:rsidRDefault="006220DE" w:rsidP="006220DE">
      <w:pPr>
        <w:pStyle w:val="Heading1"/>
        <w:shd w:val="clear" w:color="auto" w:fill="FFFFFF" w:themeFill="background1"/>
        <w:ind w:left="0" w:hanging="2"/>
        <w:rPr>
          <w:rFonts w:ascii="Arial" w:eastAsia="Calibri" w:hAnsi="Arial" w:cs="Arial"/>
          <w:iCs/>
          <w:sz w:val="22"/>
          <w:szCs w:val="22"/>
        </w:rPr>
      </w:pPr>
      <w:r w:rsidRPr="007C722E">
        <w:rPr>
          <w:rFonts w:ascii="Arial" w:eastAsia="Calibri" w:hAnsi="Arial" w:cs="Arial"/>
          <w:iCs/>
          <w:sz w:val="22"/>
          <w:szCs w:val="22"/>
        </w:rPr>
        <w:t>Essential</w:t>
      </w:r>
    </w:p>
    <w:p w14:paraId="48C719FD" w14:textId="77777777" w:rsidR="006220DE" w:rsidRPr="007C722E" w:rsidRDefault="006220DE" w:rsidP="00BE1D92">
      <w:pPr>
        <w:shd w:val="clear" w:color="auto" w:fill="FFFFFF" w:themeFill="background1"/>
        <w:ind w:leftChars="0" w:left="2" w:hanging="2"/>
        <w:rPr>
          <w:rFonts w:ascii="Arial" w:eastAsia="Calibri" w:hAnsi="Arial" w:cs="Arial"/>
          <w:sz w:val="22"/>
          <w:szCs w:val="22"/>
        </w:rPr>
      </w:pPr>
    </w:p>
    <w:p w14:paraId="188083E6" w14:textId="77777777" w:rsidR="00F0277D" w:rsidRPr="007C722E" w:rsidRDefault="00F0277D" w:rsidP="00F0277D">
      <w:pPr>
        <w:shd w:val="clear" w:color="auto" w:fill="FFFFFF" w:themeFill="background1"/>
        <w:ind w:leftChars="0" w:left="2" w:hanging="2"/>
        <w:rPr>
          <w:rFonts w:ascii="Arial" w:eastAsia="Calibri" w:hAnsi="Arial" w:cs="Arial"/>
          <w:sz w:val="22"/>
          <w:szCs w:val="22"/>
        </w:rPr>
      </w:pPr>
    </w:p>
    <w:p w14:paraId="1550C807" w14:textId="77777777" w:rsidR="00F0277D" w:rsidRDefault="00F0277D" w:rsidP="00F0277D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8118B3">
        <w:rPr>
          <w:rFonts w:ascii="Arial" w:eastAsia="Calibri" w:hAnsi="Arial" w:cs="Arial"/>
          <w:sz w:val="22"/>
          <w:szCs w:val="22"/>
        </w:rPr>
        <w:t xml:space="preserve">Clear </w:t>
      </w:r>
      <w:r w:rsidRPr="008118B3">
        <w:rPr>
          <w:rFonts w:ascii="Arial" w:eastAsia="Calibri" w:hAnsi="Arial" w:cs="Arial"/>
          <w:color w:val="000000"/>
          <w:sz w:val="22"/>
          <w:szCs w:val="22"/>
        </w:rPr>
        <w:t xml:space="preserve">commitment to anti-racism </w:t>
      </w:r>
    </w:p>
    <w:p w14:paraId="5716743B" w14:textId="77777777" w:rsidR="00F0277D" w:rsidRPr="008118B3" w:rsidRDefault="00F0277D" w:rsidP="00F0277D">
      <w:pPr>
        <w:pStyle w:val="ListParagraph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100" w:afterAutospacing="1" w:line="240" w:lineRule="auto"/>
        <w:ind w:leftChars="0" w:left="360" w:firstLineChars="0" w:firstLine="0"/>
        <w:rPr>
          <w:rFonts w:ascii="Arial" w:eastAsia="Calibri" w:hAnsi="Arial" w:cs="Arial"/>
          <w:color w:val="000000"/>
          <w:sz w:val="22"/>
          <w:szCs w:val="22"/>
        </w:rPr>
      </w:pPr>
    </w:p>
    <w:p w14:paraId="1375E469" w14:textId="77777777" w:rsidR="00F0277D" w:rsidRDefault="00F0277D" w:rsidP="00F0277D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8118B3">
        <w:rPr>
          <w:rFonts w:ascii="Arial" w:eastAsia="Calibri" w:hAnsi="Arial" w:cs="Arial"/>
          <w:color w:val="000000"/>
          <w:sz w:val="22"/>
          <w:szCs w:val="22"/>
        </w:rPr>
        <w:t>Administrative experience, preferab</w:t>
      </w:r>
      <w:r w:rsidRPr="008118B3">
        <w:rPr>
          <w:rFonts w:ascii="Arial" w:eastAsia="Calibri" w:hAnsi="Arial" w:cs="Arial"/>
          <w:sz w:val="22"/>
          <w:szCs w:val="22"/>
        </w:rPr>
        <w:t>ly</w:t>
      </w:r>
      <w:r w:rsidRPr="008118B3">
        <w:rPr>
          <w:rFonts w:ascii="Arial" w:eastAsia="Calibri" w:hAnsi="Arial" w:cs="Arial"/>
          <w:color w:val="000000"/>
          <w:sz w:val="22"/>
          <w:szCs w:val="22"/>
        </w:rPr>
        <w:t xml:space="preserve"> in a similar role</w:t>
      </w:r>
    </w:p>
    <w:p w14:paraId="2CC855FB" w14:textId="77777777" w:rsidR="00F0277D" w:rsidRPr="008118B3" w:rsidRDefault="00F0277D" w:rsidP="00F0277D">
      <w:pPr>
        <w:pStyle w:val="ListParagraph"/>
        <w:ind w:left="0" w:hanging="2"/>
        <w:rPr>
          <w:rFonts w:ascii="Arial" w:eastAsia="Calibri" w:hAnsi="Arial" w:cs="Arial"/>
          <w:color w:val="000000"/>
          <w:sz w:val="22"/>
          <w:szCs w:val="22"/>
        </w:rPr>
      </w:pPr>
    </w:p>
    <w:p w14:paraId="1C973CC0" w14:textId="77777777" w:rsidR="00F0277D" w:rsidRPr="008118B3" w:rsidRDefault="00F0277D" w:rsidP="00F0277D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8118B3">
        <w:rPr>
          <w:rFonts w:ascii="Arial" w:eastAsia="Calibri" w:hAnsi="Arial" w:cs="Arial"/>
          <w:sz w:val="22"/>
          <w:szCs w:val="22"/>
        </w:rPr>
        <w:t>Excellent communication skills, written, telephone and interpersonal</w:t>
      </w:r>
    </w:p>
    <w:p w14:paraId="71025EEC" w14:textId="77777777" w:rsidR="00F0277D" w:rsidRPr="008118B3" w:rsidRDefault="00F0277D" w:rsidP="00F0277D">
      <w:pPr>
        <w:pStyle w:val="ListParagraph"/>
        <w:ind w:left="0" w:hanging="2"/>
        <w:rPr>
          <w:rFonts w:ascii="Arial" w:eastAsia="Calibri" w:hAnsi="Arial" w:cs="Arial"/>
          <w:color w:val="000000"/>
          <w:sz w:val="22"/>
          <w:szCs w:val="22"/>
        </w:rPr>
      </w:pPr>
    </w:p>
    <w:p w14:paraId="03008763" w14:textId="77777777" w:rsidR="00F0277D" w:rsidRPr="008118B3" w:rsidRDefault="00F0277D" w:rsidP="00F0277D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8118B3">
        <w:rPr>
          <w:rFonts w:ascii="Arial" w:eastAsia="Calibri" w:hAnsi="Arial" w:cs="Arial"/>
          <w:sz w:val="22"/>
          <w:szCs w:val="22"/>
        </w:rPr>
        <w:t>A high level of motivation, ability to work with minimum supervision but still capable of working as an effective team member</w:t>
      </w:r>
    </w:p>
    <w:p w14:paraId="465699FC" w14:textId="77777777" w:rsidR="00F0277D" w:rsidRPr="008118B3" w:rsidRDefault="00F0277D" w:rsidP="00F0277D">
      <w:pPr>
        <w:pStyle w:val="ListParagraph"/>
        <w:ind w:left="0" w:hanging="2"/>
        <w:rPr>
          <w:rFonts w:ascii="Arial" w:eastAsia="Calibri" w:hAnsi="Arial" w:cs="Arial"/>
          <w:color w:val="000000"/>
          <w:sz w:val="22"/>
          <w:szCs w:val="22"/>
        </w:rPr>
      </w:pPr>
    </w:p>
    <w:p w14:paraId="035E3B29" w14:textId="77777777" w:rsidR="00F0277D" w:rsidRDefault="00F0277D" w:rsidP="00F0277D">
      <w:pPr>
        <w:pStyle w:val="ListParagraph"/>
        <w:numPr>
          <w:ilvl w:val="0"/>
          <w:numId w:val="8"/>
        </w:numP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sz w:val="22"/>
          <w:szCs w:val="22"/>
        </w:rPr>
      </w:pPr>
      <w:r w:rsidRPr="008118B3">
        <w:rPr>
          <w:rFonts w:ascii="Arial" w:eastAsia="Calibri" w:hAnsi="Arial" w:cs="Arial"/>
          <w:sz w:val="22"/>
          <w:szCs w:val="22"/>
        </w:rPr>
        <w:t>Excellent organisational and planning skills and ability to prioritise workload</w:t>
      </w:r>
    </w:p>
    <w:p w14:paraId="51103982" w14:textId="77777777" w:rsidR="00F0277D" w:rsidRPr="008118B3" w:rsidRDefault="00F0277D" w:rsidP="00F0277D">
      <w:pPr>
        <w:pStyle w:val="ListParagraph"/>
        <w:ind w:left="0" w:hanging="2"/>
        <w:rPr>
          <w:rFonts w:ascii="Arial" w:eastAsia="Calibri" w:hAnsi="Arial" w:cs="Arial"/>
          <w:sz w:val="22"/>
          <w:szCs w:val="22"/>
        </w:rPr>
      </w:pPr>
    </w:p>
    <w:p w14:paraId="767B111B" w14:textId="77777777" w:rsidR="00F0277D" w:rsidRDefault="00F0277D" w:rsidP="00F0277D">
      <w:pPr>
        <w:pStyle w:val="ListParagraph"/>
        <w:numPr>
          <w:ilvl w:val="0"/>
          <w:numId w:val="8"/>
        </w:numP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sz w:val="22"/>
          <w:szCs w:val="22"/>
        </w:rPr>
      </w:pPr>
      <w:r w:rsidRPr="008118B3">
        <w:rPr>
          <w:rFonts w:ascii="Arial" w:eastAsia="Calibri" w:hAnsi="Arial" w:cs="Arial"/>
          <w:sz w:val="22"/>
          <w:szCs w:val="22"/>
        </w:rPr>
        <w:t>Experience of spreadsheets and database management</w:t>
      </w:r>
    </w:p>
    <w:p w14:paraId="6A4C33B0" w14:textId="77777777" w:rsidR="00F0277D" w:rsidRPr="008118B3" w:rsidRDefault="00F0277D" w:rsidP="00F0277D">
      <w:pPr>
        <w:pStyle w:val="ListParagraph"/>
        <w:ind w:left="0" w:hanging="2"/>
        <w:rPr>
          <w:rFonts w:ascii="Arial" w:eastAsia="Calibri" w:hAnsi="Arial" w:cs="Arial"/>
          <w:sz w:val="22"/>
          <w:szCs w:val="22"/>
        </w:rPr>
      </w:pPr>
    </w:p>
    <w:p w14:paraId="0867E2F3" w14:textId="77777777" w:rsidR="00F0277D" w:rsidRDefault="00F0277D" w:rsidP="00F0277D">
      <w:pPr>
        <w:pStyle w:val="ListParagraph"/>
        <w:numPr>
          <w:ilvl w:val="0"/>
          <w:numId w:val="8"/>
        </w:numP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sz w:val="22"/>
          <w:szCs w:val="22"/>
        </w:rPr>
      </w:pPr>
      <w:r w:rsidRPr="008118B3">
        <w:rPr>
          <w:rFonts w:ascii="Arial" w:eastAsia="Calibri" w:hAnsi="Arial" w:cs="Arial"/>
          <w:sz w:val="22"/>
          <w:szCs w:val="22"/>
        </w:rPr>
        <w:t>Willingness and ability to learn new systems and processes</w:t>
      </w:r>
    </w:p>
    <w:p w14:paraId="147A28FF" w14:textId="77777777" w:rsidR="00F0277D" w:rsidRPr="008118B3" w:rsidRDefault="00F0277D" w:rsidP="00F0277D">
      <w:pPr>
        <w:pStyle w:val="ListParagraph"/>
        <w:ind w:left="0" w:hanging="2"/>
        <w:rPr>
          <w:rFonts w:ascii="Arial" w:eastAsia="Calibri" w:hAnsi="Arial" w:cs="Arial"/>
          <w:sz w:val="22"/>
          <w:szCs w:val="22"/>
        </w:rPr>
      </w:pPr>
    </w:p>
    <w:p w14:paraId="2D837244" w14:textId="77777777" w:rsidR="00F0277D" w:rsidRDefault="00F0277D" w:rsidP="00F0277D">
      <w:pPr>
        <w:pStyle w:val="ListParagraph"/>
        <w:numPr>
          <w:ilvl w:val="0"/>
          <w:numId w:val="8"/>
        </w:numP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sz w:val="22"/>
          <w:szCs w:val="22"/>
        </w:rPr>
      </w:pPr>
      <w:r w:rsidRPr="008118B3">
        <w:rPr>
          <w:rFonts w:ascii="Arial" w:eastAsia="Calibri" w:hAnsi="Arial" w:cs="Arial"/>
          <w:sz w:val="22"/>
          <w:szCs w:val="22"/>
        </w:rPr>
        <w:t xml:space="preserve">Experience of using mainstream social media channels and managing content </w:t>
      </w:r>
      <w:r>
        <w:rPr>
          <w:rFonts w:ascii="Arial" w:eastAsia="Calibri" w:hAnsi="Arial" w:cs="Arial"/>
          <w:sz w:val="22"/>
          <w:szCs w:val="22"/>
        </w:rPr>
        <w:t>d</w:t>
      </w:r>
      <w:r w:rsidRPr="008118B3">
        <w:rPr>
          <w:rFonts w:ascii="Arial" w:eastAsia="Calibri" w:hAnsi="Arial" w:cs="Arial"/>
          <w:sz w:val="22"/>
          <w:szCs w:val="22"/>
        </w:rPr>
        <w:t xml:space="preserve">issemination to the </w:t>
      </w:r>
      <w:proofErr w:type="gramStart"/>
      <w:r w:rsidRPr="008118B3">
        <w:rPr>
          <w:rFonts w:ascii="Arial" w:eastAsia="Calibri" w:hAnsi="Arial" w:cs="Arial"/>
          <w:sz w:val="22"/>
          <w:szCs w:val="22"/>
        </w:rPr>
        <w:t>general public</w:t>
      </w:r>
      <w:proofErr w:type="gramEnd"/>
    </w:p>
    <w:p w14:paraId="26C353F3" w14:textId="77777777" w:rsidR="00F0277D" w:rsidRPr="008118B3" w:rsidRDefault="00F0277D" w:rsidP="00F0277D">
      <w:pPr>
        <w:pStyle w:val="ListParagraph"/>
        <w:ind w:left="0" w:hanging="2"/>
        <w:rPr>
          <w:rFonts w:ascii="Arial" w:eastAsia="Calibri" w:hAnsi="Arial" w:cs="Arial"/>
          <w:sz w:val="22"/>
          <w:szCs w:val="22"/>
        </w:rPr>
      </w:pPr>
    </w:p>
    <w:p w14:paraId="2E78626D" w14:textId="77777777" w:rsidR="00F0277D" w:rsidRDefault="00F0277D" w:rsidP="00F0277D">
      <w:pPr>
        <w:pStyle w:val="ListParagraph"/>
        <w:numPr>
          <w:ilvl w:val="0"/>
          <w:numId w:val="8"/>
        </w:numP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sz w:val="22"/>
          <w:szCs w:val="22"/>
        </w:rPr>
      </w:pPr>
      <w:r w:rsidRPr="000E51CD">
        <w:rPr>
          <w:rFonts w:ascii="Arial" w:eastAsia="Calibri" w:hAnsi="Arial" w:cs="Arial"/>
          <w:sz w:val="22"/>
          <w:szCs w:val="22"/>
        </w:rPr>
        <w:t>Ability to meet specific deadlines under pressure</w:t>
      </w:r>
    </w:p>
    <w:p w14:paraId="5B64BE92" w14:textId="77777777" w:rsidR="00F0277D" w:rsidRPr="008118B3" w:rsidRDefault="00F0277D" w:rsidP="00F0277D">
      <w:pPr>
        <w:pStyle w:val="ListParagraph"/>
        <w:ind w:left="0" w:hanging="2"/>
        <w:rPr>
          <w:rFonts w:ascii="Arial" w:eastAsia="Calibri" w:hAnsi="Arial" w:cs="Arial"/>
          <w:sz w:val="22"/>
          <w:szCs w:val="22"/>
        </w:rPr>
      </w:pPr>
    </w:p>
    <w:p w14:paraId="42EFD21D" w14:textId="77777777" w:rsidR="00F0277D" w:rsidRDefault="00F0277D" w:rsidP="00F0277D">
      <w:pPr>
        <w:pStyle w:val="ListParagraph"/>
        <w:numPr>
          <w:ilvl w:val="0"/>
          <w:numId w:val="8"/>
        </w:numP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sz w:val="22"/>
          <w:szCs w:val="22"/>
        </w:rPr>
      </w:pPr>
      <w:r w:rsidRPr="008118B3">
        <w:rPr>
          <w:rFonts w:ascii="Arial" w:eastAsia="Calibri" w:hAnsi="Arial" w:cs="Arial"/>
          <w:sz w:val="22"/>
          <w:szCs w:val="22"/>
        </w:rPr>
        <w:t>Ability to arrange management meetings and take meeting minutes</w:t>
      </w:r>
    </w:p>
    <w:p w14:paraId="055C6BAB" w14:textId="77777777" w:rsidR="00F0277D" w:rsidRPr="008118B3" w:rsidRDefault="00F0277D" w:rsidP="00F0277D">
      <w:pPr>
        <w:pStyle w:val="ListParagraph"/>
        <w:ind w:left="0" w:hanging="2"/>
        <w:rPr>
          <w:rFonts w:ascii="Arial" w:eastAsia="Calibri" w:hAnsi="Arial" w:cs="Arial"/>
          <w:sz w:val="22"/>
          <w:szCs w:val="22"/>
        </w:rPr>
      </w:pPr>
    </w:p>
    <w:p w14:paraId="459B3D63" w14:textId="77777777" w:rsidR="00F0277D" w:rsidRPr="008118B3" w:rsidRDefault="00F0277D" w:rsidP="00F0277D">
      <w:pPr>
        <w:pStyle w:val="ListParagraph"/>
        <w:numPr>
          <w:ilvl w:val="0"/>
          <w:numId w:val="8"/>
        </w:numPr>
        <w:shd w:val="clear" w:color="auto" w:fill="FFFFFF" w:themeFill="background1"/>
        <w:spacing w:after="100" w:afterAutospacing="1" w:line="240" w:lineRule="auto"/>
        <w:ind w:leftChars="0" w:firstLineChars="0"/>
        <w:contextualSpacing/>
        <w:rPr>
          <w:rFonts w:ascii="Arial" w:eastAsia="Calibri" w:hAnsi="Arial" w:cs="Arial"/>
          <w:sz w:val="22"/>
          <w:szCs w:val="22"/>
        </w:rPr>
      </w:pPr>
      <w:r w:rsidRPr="008118B3">
        <w:rPr>
          <w:rFonts w:ascii="Arial" w:eastAsia="Calibri" w:hAnsi="Arial" w:cs="Arial"/>
          <w:sz w:val="22"/>
          <w:szCs w:val="22"/>
        </w:rPr>
        <w:lastRenderedPageBreak/>
        <w:t>Ability to use contemporary IT, including Microsoft Office, social media platforms, Zoom and Microsoft Teams</w:t>
      </w:r>
    </w:p>
    <w:p w14:paraId="0ED9B295" w14:textId="77777777" w:rsidR="006220DE" w:rsidRDefault="006220DE" w:rsidP="000E51CD">
      <w:pPr>
        <w:shd w:val="clear" w:color="auto" w:fill="FFFFFF" w:themeFill="background1"/>
        <w:spacing w:after="100" w:afterAutospacing="1" w:line="240" w:lineRule="auto"/>
        <w:ind w:left="0" w:hanging="2"/>
        <w:contextualSpacing/>
        <w:rPr>
          <w:rFonts w:ascii="Arial" w:eastAsia="Calibri" w:hAnsi="Arial" w:cs="Arial"/>
          <w:b/>
          <w:iCs/>
          <w:sz w:val="22"/>
          <w:szCs w:val="22"/>
        </w:rPr>
      </w:pPr>
      <w:r w:rsidRPr="007C722E">
        <w:rPr>
          <w:rFonts w:ascii="Arial" w:eastAsia="Calibri" w:hAnsi="Arial" w:cs="Arial"/>
          <w:b/>
          <w:iCs/>
          <w:sz w:val="22"/>
          <w:szCs w:val="22"/>
        </w:rPr>
        <w:t>Desirable</w:t>
      </w:r>
    </w:p>
    <w:p w14:paraId="5F06E3A9" w14:textId="77777777" w:rsidR="00C1073F" w:rsidRPr="007C722E" w:rsidRDefault="00C1073F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iCs/>
          <w:sz w:val="22"/>
          <w:szCs w:val="22"/>
        </w:rPr>
      </w:pPr>
    </w:p>
    <w:p w14:paraId="193973CA" w14:textId="77777777" w:rsidR="00900A43" w:rsidRPr="007C722E" w:rsidRDefault="006220DE" w:rsidP="00900A4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Chars="0" w:firstLineChars="0"/>
        <w:rPr>
          <w:rFonts w:ascii="Arial" w:eastAsia="Calibri" w:hAnsi="Arial" w:cs="Arial"/>
          <w:color w:val="000000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Understanding of event management</w:t>
      </w:r>
    </w:p>
    <w:p w14:paraId="607F4260" w14:textId="77777777" w:rsidR="00900A43" w:rsidRPr="007C722E" w:rsidRDefault="00900A43" w:rsidP="00900A43">
      <w:pPr>
        <w:pStyle w:val="ListParagraph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Chars="0" w:left="360" w:firstLineChars="0" w:firstLine="0"/>
        <w:rPr>
          <w:rFonts w:ascii="Arial" w:eastAsia="Calibri" w:hAnsi="Arial" w:cs="Arial"/>
          <w:color w:val="000000"/>
          <w:sz w:val="22"/>
          <w:szCs w:val="22"/>
        </w:rPr>
      </w:pPr>
    </w:p>
    <w:p w14:paraId="68435D9D" w14:textId="0D2249F9" w:rsidR="006220DE" w:rsidRPr="007C722E" w:rsidRDefault="00900A43" w:rsidP="00900A43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Chars="0" w:firstLineChars="0"/>
        <w:rPr>
          <w:rFonts w:ascii="Arial" w:eastAsia="Calibri" w:hAnsi="Arial" w:cs="Arial"/>
          <w:color w:val="000000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E</w:t>
      </w:r>
      <w:r w:rsidR="006220DE" w:rsidRPr="007C722E">
        <w:rPr>
          <w:rFonts w:ascii="Arial" w:eastAsia="Calibri" w:hAnsi="Arial" w:cs="Arial"/>
          <w:sz w:val="22"/>
          <w:szCs w:val="22"/>
        </w:rPr>
        <w:t>xperience of managing social media content dissemination to the general</w:t>
      </w:r>
      <w:r w:rsidRPr="007C722E">
        <w:rPr>
          <w:rFonts w:ascii="Arial" w:eastAsia="Calibri" w:hAnsi="Arial" w:cs="Arial"/>
          <w:sz w:val="22"/>
          <w:szCs w:val="22"/>
        </w:rPr>
        <w:t xml:space="preserve"> </w:t>
      </w:r>
      <w:r w:rsidR="006220DE" w:rsidRPr="007C722E">
        <w:rPr>
          <w:rFonts w:ascii="Arial" w:eastAsia="Calibri" w:hAnsi="Arial" w:cs="Arial"/>
          <w:sz w:val="22"/>
          <w:szCs w:val="22"/>
        </w:rPr>
        <w:t>public</w:t>
      </w:r>
    </w:p>
    <w:p w14:paraId="0E017071" w14:textId="77777777" w:rsidR="006220DE" w:rsidRPr="007C722E" w:rsidRDefault="006220DE" w:rsidP="00900A43">
      <w:pPr>
        <w:pStyle w:val="ListParagraph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Chars="0" w:left="-2" w:firstLineChars="0" w:firstLine="0"/>
        <w:rPr>
          <w:rFonts w:ascii="Arial" w:eastAsia="Calibri" w:hAnsi="Arial" w:cs="Arial"/>
          <w:sz w:val="22"/>
          <w:szCs w:val="22"/>
        </w:rPr>
      </w:pPr>
    </w:p>
    <w:p w14:paraId="207E3DC9" w14:textId="77777777" w:rsidR="006220DE" w:rsidRPr="007C722E" w:rsidRDefault="006220DE" w:rsidP="00900A43">
      <w:pPr>
        <w:pStyle w:val="ListParagraph"/>
        <w:numPr>
          <w:ilvl w:val="0"/>
          <w:numId w:val="4"/>
        </w:numPr>
        <w:shd w:val="clear" w:color="auto" w:fill="FFFFFF" w:themeFill="background1"/>
        <w:suppressAutoHyphens w:val="0"/>
        <w:spacing w:after="200" w:line="276" w:lineRule="auto"/>
        <w:ind w:leftChars="0" w:firstLineChars="0"/>
        <w:textDirection w:val="lrTb"/>
        <w:textAlignment w:val="auto"/>
        <w:outlineLvl w:val="9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hAnsi="Arial" w:cs="Arial"/>
          <w:sz w:val="22"/>
          <w:szCs w:val="22"/>
        </w:rPr>
        <w:t xml:space="preserve">Experience of data capture, report generation and data analysis </w:t>
      </w:r>
    </w:p>
    <w:p w14:paraId="261514E6" w14:textId="77777777" w:rsidR="006220DE" w:rsidRPr="007C722E" w:rsidRDefault="006220DE" w:rsidP="006220DE">
      <w:pPr>
        <w:pStyle w:val="ListParagraph"/>
        <w:numPr>
          <w:ilvl w:val="0"/>
          <w:numId w:val="4"/>
        </w:numPr>
        <w:shd w:val="clear" w:color="auto" w:fill="FFFFFF" w:themeFill="background1"/>
        <w:ind w:leftChars="0" w:firstLineChars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Knowledge of racism and anti-racism</w:t>
      </w:r>
    </w:p>
    <w:p w14:paraId="11CF7CF8" w14:textId="77777777" w:rsidR="006220DE" w:rsidRPr="007C722E" w:rsidRDefault="006220DE" w:rsidP="006220D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Chars="0" w:left="-2" w:firstLineChars="0" w:firstLine="0"/>
        <w:rPr>
          <w:rFonts w:ascii="Arial" w:eastAsia="Calibri" w:hAnsi="Arial" w:cs="Arial"/>
          <w:color w:val="000000"/>
          <w:sz w:val="22"/>
          <w:szCs w:val="22"/>
        </w:rPr>
      </w:pPr>
    </w:p>
    <w:p w14:paraId="5FF9FF86" w14:textId="77777777" w:rsidR="006220DE" w:rsidRPr="007C722E" w:rsidRDefault="006220DE" w:rsidP="006220DE">
      <w:pPr>
        <w:pStyle w:val="ListParagraph"/>
        <w:numPr>
          <w:ilvl w:val="0"/>
          <w:numId w:val="4"/>
        </w:numPr>
        <w:shd w:val="clear" w:color="auto" w:fill="FFFFFF" w:themeFill="background1"/>
        <w:ind w:leftChars="0" w:firstLineChars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Knowledge or experience of the Education system</w:t>
      </w:r>
    </w:p>
    <w:p w14:paraId="14CC91D2" w14:textId="77777777" w:rsidR="006220DE" w:rsidRPr="007C722E" w:rsidRDefault="006220DE" w:rsidP="006220DE">
      <w:pPr>
        <w:shd w:val="clear" w:color="auto" w:fill="FFFFFF" w:themeFill="background1"/>
        <w:ind w:leftChars="0" w:left="-2" w:firstLineChars="0" w:firstLine="0"/>
        <w:rPr>
          <w:rFonts w:ascii="Arial" w:eastAsia="Calibri" w:hAnsi="Arial" w:cs="Arial"/>
          <w:sz w:val="22"/>
          <w:szCs w:val="22"/>
        </w:rPr>
      </w:pPr>
    </w:p>
    <w:p w14:paraId="0702EC7A" w14:textId="77777777" w:rsidR="006220DE" w:rsidRPr="007C722E" w:rsidRDefault="006220DE" w:rsidP="006220DE">
      <w:pPr>
        <w:pStyle w:val="ListParagraph"/>
        <w:numPr>
          <w:ilvl w:val="0"/>
          <w:numId w:val="4"/>
        </w:numPr>
        <w:shd w:val="clear" w:color="auto" w:fill="FFFFFF" w:themeFill="background1"/>
        <w:ind w:leftChars="0" w:firstLineChars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Knowledge or experience of the community and voluntary sector</w:t>
      </w:r>
    </w:p>
    <w:p w14:paraId="1636A6DD" w14:textId="77777777" w:rsidR="006220DE" w:rsidRPr="007C722E" w:rsidRDefault="006220DE" w:rsidP="006220DE">
      <w:pPr>
        <w:shd w:val="clear" w:color="auto" w:fill="FFFFFF" w:themeFill="background1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49AC3C02" w14:textId="77777777" w:rsidR="006220DE" w:rsidRDefault="006220DE" w:rsidP="006220DE">
      <w:pPr>
        <w:pStyle w:val="ListParagraph"/>
        <w:numPr>
          <w:ilvl w:val="0"/>
          <w:numId w:val="4"/>
        </w:numPr>
        <w:shd w:val="clear" w:color="auto" w:fill="FFFFFF" w:themeFill="background1"/>
        <w:ind w:leftChars="0" w:firstLineChars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 xml:space="preserve">Knowledge of the contemporary Scottish football and Scottish equalities landscape. </w:t>
      </w:r>
    </w:p>
    <w:p w14:paraId="09F0C395" w14:textId="77777777" w:rsidR="00C1073F" w:rsidRPr="00C1073F" w:rsidRDefault="00C1073F" w:rsidP="00C1073F">
      <w:pPr>
        <w:pStyle w:val="ListParagraph"/>
        <w:ind w:left="0" w:hanging="2"/>
        <w:rPr>
          <w:rFonts w:ascii="Arial" w:eastAsia="Calibri" w:hAnsi="Arial" w:cs="Arial"/>
          <w:sz w:val="22"/>
          <w:szCs w:val="22"/>
        </w:rPr>
      </w:pPr>
    </w:p>
    <w:p w14:paraId="6F86FCC1" w14:textId="77777777" w:rsidR="006220DE" w:rsidRPr="007C722E" w:rsidRDefault="006220DE" w:rsidP="006220DE">
      <w:pPr>
        <w:pStyle w:val="ListParagraph"/>
        <w:ind w:left="0" w:hanging="2"/>
        <w:rPr>
          <w:rFonts w:ascii="Arial" w:eastAsia="Calibri" w:hAnsi="Arial" w:cs="Arial"/>
          <w:sz w:val="22"/>
          <w:szCs w:val="22"/>
        </w:rPr>
      </w:pPr>
    </w:p>
    <w:p w14:paraId="0DB7EC32" w14:textId="25879359" w:rsidR="006220DE" w:rsidRDefault="006220DE" w:rsidP="00C1073F">
      <w:pPr>
        <w:pStyle w:val="Heading1"/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Qualifications &amp; Training</w:t>
      </w:r>
    </w:p>
    <w:p w14:paraId="10436098" w14:textId="77777777" w:rsidR="00C1073F" w:rsidRPr="00C1073F" w:rsidRDefault="00C1073F" w:rsidP="00C1073F">
      <w:pPr>
        <w:ind w:left="0" w:hanging="2"/>
      </w:pPr>
    </w:p>
    <w:p w14:paraId="63ECECBD" w14:textId="77777777" w:rsidR="006220DE" w:rsidRDefault="006220DE" w:rsidP="006220DE">
      <w:pPr>
        <w:pStyle w:val="ListParagraph"/>
        <w:numPr>
          <w:ilvl w:val="0"/>
          <w:numId w:val="5"/>
        </w:numPr>
        <w:shd w:val="clear" w:color="auto" w:fill="FFFFFF" w:themeFill="background1"/>
        <w:ind w:leftChars="0" w:firstLineChars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 xml:space="preserve">A good standard of education (or able to demonstrate equivalent life experience skills). </w:t>
      </w:r>
    </w:p>
    <w:p w14:paraId="1342FFCE" w14:textId="77777777" w:rsidR="006220DE" w:rsidRPr="007C722E" w:rsidRDefault="006220DE" w:rsidP="006220DE">
      <w:pPr>
        <w:shd w:val="clear" w:color="auto" w:fill="FFFFFF" w:themeFill="background1"/>
        <w:ind w:left="0" w:hanging="2"/>
        <w:rPr>
          <w:rFonts w:ascii="Arial" w:eastAsia="Calibri" w:hAnsi="Arial" w:cs="Arial"/>
          <w:sz w:val="22"/>
          <w:szCs w:val="22"/>
        </w:rPr>
      </w:pPr>
    </w:p>
    <w:p w14:paraId="1F55352A" w14:textId="77777777" w:rsidR="006220DE" w:rsidRDefault="006220DE" w:rsidP="008B70A7">
      <w:pPr>
        <w:pStyle w:val="Heading1"/>
        <w:shd w:val="clear" w:color="auto" w:fill="FFFFFF" w:themeFill="background1"/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Disposition</w:t>
      </w:r>
    </w:p>
    <w:p w14:paraId="3447C4F3" w14:textId="77777777" w:rsidR="00C1073F" w:rsidRPr="00C1073F" w:rsidRDefault="00C1073F" w:rsidP="00C1073F">
      <w:pPr>
        <w:ind w:left="0" w:hanging="2"/>
      </w:pPr>
    </w:p>
    <w:p w14:paraId="3AF92CC8" w14:textId="77777777" w:rsidR="006220DE" w:rsidRPr="007C722E" w:rsidRDefault="006220DE" w:rsidP="00900A43">
      <w:pPr>
        <w:pStyle w:val="ListParagraph"/>
        <w:numPr>
          <w:ilvl w:val="0"/>
          <w:numId w:val="5"/>
        </w:numPr>
        <w:ind w:leftChars="0" w:firstLineChars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Enthusiastic, highly motivated and confident</w:t>
      </w:r>
    </w:p>
    <w:p w14:paraId="0437D2FF" w14:textId="77777777" w:rsidR="006220DE" w:rsidRPr="007C722E" w:rsidRDefault="006220DE" w:rsidP="00900A43">
      <w:pPr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6CA6280C" w14:textId="77777777" w:rsidR="006220DE" w:rsidRPr="007C722E" w:rsidRDefault="006220DE" w:rsidP="00900A43">
      <w:pPr>
        <w:pStyle w:val="ListParagraph"/>
        <w:numPr>
          <w:ilvl w:val="0"/>
          <w:numId w:val="5"/>
        </w:numPr>
        <w:ind w:leftChars="0" w:firstLineChars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Committed to equality, diversity and inclusion</w:t>
      </w:r>
    </w:p>
    <w:p w14:paraId="3D5B4307" w14:textId="77777777" w:rsidR="006220DE" w:rsidRPr="007C722E" w:rsidRDefault="006220DE" w:rsidP="00900A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Calibri" w:hAnsi="Arial" w:cs="Arial"/>
          <w:color w:val="000000"/>
          <w:sz w:val="22"/>
          <w:szCs w:val="22"/>
        </w:rPr>
      </w:pPr>
    </w:p>
    <w:p w14:paraId="71274852" w14:textId="77777777" w:rsidR="006220DE" w:rsidRPr="007C722E" w:rsidRDefault="006220DE" w:rsidP="00900A43">
      <w:pPr>
        <w:pStyle w:val="ListParagraph"/>
        <w:numPr>
          <w:ilvl w:val="0"/>
          <w:numId w:val="5"/>
        </w:numPr>
        <w:ind w:leftChars="0" w:firstLineChars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Flexible and creative</w:t>
      </w:r>
    </w:p>
    <w:p w14:paraId="0B0E5765" w14:textId="77777777" w:rsidR="006220DE" w:rsidRPr="007C722E" w:rsidRDefault="006220DE" w:rsidP="00900A43">
      <w:pPr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403B7CDB" w14:textId="77777777" w:rsidR="006220DE" w:rsidRPr="007C722E" w:rsidRDefault="006220DE" w:rsidP="00900A43">
      <w:pPr>
        <w:pStyle w:val="ListParagraph"/>
        <w:numPr>
          <w:ilvl w:val="0"/>
          <w:numId w:val="5"/>
        </w:numPr>
        <w:ind w:leftChars="0" w:firstLineChars="0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Able to maintain confidentiality</w:t>
      </w:r>
    </w:p>
    <w:p w14:paraId="4531BC1E" w14:textId="77777777" w:rsidR="006220DE" w:rsidRPr="007C722E" w:rsidRDefault="006220DE" w:rsidP="00900A43">
      <w:pPr>
        <w:ind w:leftChars="0" w:left="0" w:firstLineChars="0" w:firstLine="0"/>
        <w:rPr>
          <w:rFonts w:ascii="Arial" w:eastAsia="Calibri" w:hAnsi="Arial" w:cs="Arial"/>
          <w:sz w:val="22"/>
          <w:szCs w:val="22"/>
        </w:rPr>
      </w:pPr>
    </w:p>
    <w:p w14:paraId="200AAD95" w14:textId="77777777" w:rsidR="006220DE" w:rsidRPr="007C722E" w:rsidRDefault="006220DE" w:rsidP="00900A43">
      <w:pPr>
        <w:pStyle w:val="ListParagraph"/>
        <w:numPr>
          <w:ilvl w:val="0"/>
          <w:numId w:val="5"/>
        </w:numPr>
        <w:ind w:leftChars="0" w:firstLineChars="0"/>
        <w:jc w:val="both"/>
        <w:rPr>
          <w:rFonts w:ascii="Arial" w:eastAsia="Calibri" w:hAnsi="Arial" w:cs="Arial"/>
          <w:sz w:val="22"/>
          <w:szCs w:val="22"/>
        </w:rPr>
      </w:pPr>
      <w:r w:rsidRPr="007C722E">
        <w:rPr>
          <w:rFonts w:ascii="Arial" w:eastAsia="Calibri" w:hAnsi="Arial" w:cs="Arial"/>
          <w:sz w:val="22"/>
          <w:szCs w:val="22"/>
        </w:rPr>
        <w:t>Willing to undertake training and development relevant to the post</w:t>
      </w:r>
    </w:p>
    <w:p w14:paraId="54B1E912" w14:textId="77777777" w:rsidR="006220DE" w:rsidRPr="007C722E" w:rsidRDefault="006220DE" w:rsidP="006220DE">
      <w:pPr>
        <w:ind w:left="0" w:hanging="2"/>
        <w:rPr>
          <w:rFonts w:ascii="Arial" w:eastAsia="Calibri" w:hAnsi="Arial" w:cs="Arial"/>
          <w:color w:val="000000"/>
          <w:sz w:val="22"/>
          <w:szCs w:val="22"/>
        </w:rPr>
      </w:pPr>
    </w:p>
    <w:p w14:paraId="48473D5E" w14:textId="77777777" w:rsidR="006220DE" w:rsidRPr="007C722E" w:rsidRDefault="006220DE" w:rsidP="006220DE">
      <w:pPr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sectPr w:rsidR="006220DE" w:rsidRPr="007C722E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041C4"/>
    <w:multiLevelType w:val="hybridMultilevel"/>
    <w:tmpl w:val="FB6CEF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3A0878"/>
    <w:multiLevelType w:val="hybridMultilevel"/>
    <w:tmpl w:val="48AA23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640E91"/>
    <w:multiLevelType w:val="hybridMultilevel"/>
    <w:tmpl w:val="76EA6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41254"/>
    <w:multiLevelType w:val="hybridMultilevel"/>
    <w:tmpl w:val="B30C49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03533B"/>
    <w:multiLevelType w:val="hybridMultilevel"/>
    <w:tmpl w:val="FFCCD7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3C703D"/>
    <w:multiLevelType w:val="multilevel"/>
    <w:tmpl w:val="66BCA6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2672F9B"/>
    <w:multiLevelType w:val="hybridMultilevel"/>
    <w:tmpl w:val="08E0E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905F48"/>
    <w:multiLevelType w:val="hybridMultilevel"/>
    <w:tmpl w:val="07825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636453">
    <w:abstractNumId w:val="5"/>
  </w:num>
  <w:num w:numId="2" w16cid:durableId="1989044720">
    <w:abstractNumId w:val="7"/>
  </w:num>
  <w:num w:numId="3" w16cid:durableId="1622032417">
    <w:abstractNumId w:val="2"/>
  </w:num>
  <w:num w:numId="4" w16cid:durableId="2119333423">
    <w:abstractNumId w:val="1"/>
  </w:num>
  <w:num w:numId="5" w16cid:durableId="1237934056">
    <w:abstractNumId w:val="0"/>
  </w:num>
  <w:num w:numId="6" w16cid:durableId="1462503892">
    <w:abstractNumId w:val="4"/>
  </w:num>
  <w:num w:numId="7" w16cid:durableId="49548361">
    <w:abstractNumId w:val="6"/>
  </w:num>
  <w:num w:numId="8" w16cid:durableId="744110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0DE"/>
    <w:rsid w:val="0005146A"/>
    <w:rsid w:val="000C29E3"/>
    <w:rsid w:val="000E00C3"/>
    <w:rsid w:val="000E51CD"/>
    <w:rsid w:val="002647B0"/>
    <w:rsid w:val="002B797C"/>
    <w:rsid w:val="003902DB"/>
    <w:rsid w:val="003C5400"/>
    <w:rsid w:val="005846E3"/>
    <w:rsid w:val="006220DE"/>
    <w:rsid w:val="00774B97"/>
    <w:rsid w:val="007862A2"/>
    <w:rsid w:val="007A393B"/>
    <w:rsid w:val="007B7FC0"/>
    <w:rsid w:val="007C722E"/>
    <w:rsid w:val="00865814"/>
    <w:rsid w:val="00891B15"/>
    <w:rsid w:val="008B70A7"/>
    <w:rsid w:val="00900A43"/>
    <w:rsid w:val="00926CE2"/>
    <w:rsid w:val="009536ED"/>
    <w:rsid w:val="0097347C"/>
    <w:rsid w:val="00A42B94"/>
    <w:rsid w:val="00A701BB"/>
    <w:rsid w:val="00A942CE"/>
    <w:rsid w:val="00BE1D92"/>
    <w:rsid w:val="00C1073F"/>
    <w:rsid w:val="00C15893"/>
    <w:rsid w:val="00DF4775"/>
    <w:rsid w:val="00DF62DB"/>
    <w:rsid w:val="00E75F7D"/>
    <w:rsid w:val="00ED1BF2"/>
    <w:rsid w:val="00ED4EFB"/>
    <w:rsid w:val="00ED5085"/>
    <w:rsid w:val="00ED61FA"/>
    <w:rsid w:val="00F0277D"/>
    <w:rsid w:val="00F57B04"/>
    <w:rsid w:val="00FA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E70ED"/>
  <w15:chartTrackingRefBased/>
  <w15:docId w15:val="{27FC8053-565B-46DF-B28C-7ECAFAEA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0DE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20DE"/>
    <w:pPr>
      <w:keepNext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0DE"/>
    <w:rPr>
      <w:rFonts w:ascii="Times New Roman" w:eastAsia="Times New Roman" w:hAnsi="Times New Roman" w:cs="Times New Roman"/>
      <w:b/>
      <w:bCs/>
      <w:position w:val="-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220DE"/>
    <w:rPr>
      <w:rFonts w:ascii="Arial" w:eastAsia="Times New Roman" w:hAnsi="Arial" w:cs="Arial"/>
      <w:b/>
      <w:bCs/>
      <w:position w:val="-1"/>
      <w:sz w:val="26"/>
      <w:szCs w:val="26"/>
    </w:rPr>
  </w:style>
  <w:style w:type="character" w:styleId="CommentReference">
    <w:name w:val="annotation reference"/>
    <w:uiPriority w:val="99"/>
    <w:rsid w:val="006220D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link w:val="CommentTextChar"/>
    <w:uiPriority w:val="99"/>
    <w:rsid w:val="006220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20DE"/>
    <w:rPr>
      <w:rFonts w:ascii="Times New Roman" w:eastAsia="Times New Roman" w:hAnsi="Times New Roman" w:cs="Times New Roman"/>
      <w:position w:val="-1"/>
      <w:sz w:val="20"/>
      <w:szCs w:val="20"/>
    </w:rPr>
  </w:style>
  <w:style w:type="paragraph" w:styleId="ListParagraph">
    <w:name w:val="List Paragraph"/>
    <w:basedOn w:val="Normal"/>
    <w:uiPriority w:val="34"/>
    <w:qFormat/>
    <w:rsid w:val="006220D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Brereton</dc:creator>
  <cp:keywords/>
  <dc:description/>
  <cp:lastModifiedBy>Paul Kearns</cp:lastModifiedBy>
  <cp:revision>12</cp:revision>
  <cp:lastPrinted>2026-09-10T16:22:00Z</cp:lastPrinted>
  <dcterms:created xsi:type="dcterms:W3CDTF">2026-09-11T12:59:00Z</dcterms:created>
  <dcterms:modified xsi:type="dcterms:W3CDTF">2026-09-11T13:59:00Z</dcterms:modified>
</cp:coreProperties>
</file>